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0A71" w14:textId="77777777" w:rsidR="00796DFF" w:rsidRDefault="00796DFF">
      <w:pPr>
        <w:pStyle w:val="BodyText"/>
        <w:spacing w:before="2"/>
        <w:ind w:left="0" w:firstLine="0"/>
        <w:rPr>
          <w:rFonts w:ascii="Times New Roman"/>
          <w:sz w:val="29"/>
        </w:rPr>
      </w:pPr>
    </w:p>
    <w:p w14:paraId="64A264D2" w14:textId="70E7FA98" w:rsidR="00796DFF" w:rsidRDefault="00574EBA">
      <w:pPr>
        <w:tabs>
          <w:tab w:val="left" w:pos="13237"/>
        </w:tabs>
        <w:spacing w:before="52"/>
        <w:ind w:left="300"/>
        <w:rPr>
          <w:b/>
          <w:sz w:val="24"/>
        </w:rPr>
      </w:pPr>
      <w:bookmarkStart w:id="0" w:name="Print_Full_Legal_Name:__________________"/>
      <w:bookmarkEnd w:id="0"/>
      <w:r>
        <w:rPr>
          <w:b/>
          <w:i/>
          <w:sz w:val="24"/>
        </w:rPr>
        <w:t>Print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Legal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Name</w:t>
      </w:r>
      <w:r>
        <w:rPr>
          <w:b/>
          <w:sz w:val="24"/>
        </w:rPr>
        <w:t xml:space="preserve">:  </w:t>
      </w:r>
      <w:r w:rsidR="00053DBE" w:rsidRPr="00053DBE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53DBE" w:rsidRPr="00053DBE">
        <w:rPr>
          <w:b/>
          <w:sz w:val="24"/>
          <w:u w:val="single"/>
        </w:rPr>
        <w:instrText xml:space="preserve"> FORMTEXT </w:instrText>
      </w:r>
      <w:r w:rsidR="00053DBE" w:rsidRPr="00053DBE">
        <w:rPr>
          <w:b/>
          <w:sz w:val="24"/>
          <w:u w:val="single"/>
        </w:rPr>
      </w:r>
      <w:r w:rsidR="00053DBE" w:rsidRPr="00053DBE">
        <w:rPr>
          <w:b/>
          <w:sz w:val="24"/>
          <w:u w:val="single"/>
        </w:rPr>
        <w:fldChar w:fldCharType="separate"/>
      </w:r>
      <w:r w:rsidR="00AE1885">
        <w:rPr>
          <w:b/>
          <w:sz w:val="24"/>
          <w:u w:val="single"/>
        </w:rPr>
        <w:t> </w:t>
      </w:r>
      <w:r w:rsidR="00AE1885">
        <w:rPr>
          <w:b/>
          <w:sz w:val="24"/>
          <w:u w:val="single"/>
        </w:rPr>
        <w:t> </w:t>
      </w:r>
      <w:r w:rsidR="00AE1885">
        <w:rPr>
          <w:b/>
          <w:sz w:val="24"/>
          <w:u w:val="single"/>
        </w:rPr>
        <w:t> </w:t>
      </w:r>
      <w:r w:rsidR="00AE1885">
        <w:rPr>
          <w:b/>
          <w:sz w:val="24"/>
          <w:u w:val="single"/>
        </w:rPr>
        <w:t> </w:t>
      </w:r>
      <w:r w:rsidR="00AE1885">
        <w:rPr>
          <w:b/>
          <w:sz w:val="24"/>
          <w:u w:val="single"/>
        </w:rPr>
        <w:t> </w:t>
      </w:r>
      <w:r w:rsidR="00053DBE" w:rsidRPr="00053DBE">
        <w:rPr>
          <w:b/>
          <w:sz w:val="24"/>
          <w:u w:val="single"/>
        </w:rPr>
        <w:fldChar w:fldCharType="end"/>
      </w:r>
      <w:bookmarkEnd w:id="1"/>
    </w:p>
    <w:p w14:paraId="4502A8FA" w14:textId="77777777" w:rsidR="00796DFF" w:rsidRDefault="00574EBA">
      <w:pPr>
        <w:spacing w:before="84"/>
        <w:ind w:left="300"/>
        <w:rPr>
          <w:b/>
          <w:sz w:val="24"/>
        </w:rPr>
      </w:pPr>
      <w:bookmarkStart w:id="2" w:name="Requirement:_All_qualified_parenting_coo"/>
      <w:bookmarkStart w:id="3" w:name="_four_hours_of_ethics_including_a_minim"/>
      <w:bookmarkEnd w:id="2"/>
      <w:bookmarkEnd w:id="3"/>
      <w:r>
        <w:rPr>
          <w:b/>
          <w:i/>
          <w:sz w:val="24"/>
        </w:rPr>
        <w:t>Requirement: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qualified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coordinators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CPCE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including:</w:t>
      </w:r>
    </w:p>
    <w:p w14:paraId="12194CC0" w14:textId="77777777" w:rsidR="00796DFF" w:rsidRDefault="00574EB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8"/>
        <w:ind w:right="916" w:hanging="360"/>
      </w:pPr>
      <w:r>
        <w:t>four hours of ethics including a minimum of two hours of ethics specific to parenting coordination (</w:t>
      </w:r>
      <w:r>
        <w:rPr>
          <w:i/>
        </w:rPr>
        <w:t>two hours may include either</w:t>
      </w:r>
      <w:r>
        <w:rPr>
          <w:i/>
          <w:spacing w:val="-47"/>
        </w:rPr>
        <w:t xml:space="preserve"> </w:t>
      </w:r>
      <w:r>
        <w:rPr>
          <w:i/>
        </w:rPr>
        <w:t>mediator or</w:t>
      </w:r>
      <w:r>
        <w:rPr>
          <w:i/>
          <w:spacing w:val="1"/>
        </w:rPr>
        <w:t xml:space="preserve"> </w:t>
      </w:r>
      <w:r>
        <w:rPr>
          <w:i/>
        </w:rPr>
        <w:t>parenting</w:t>
      </w:r>
      <w:r>
        <w:rPr>
          <w:i/>
          <w:spacing w:val="-1"/>
        </w:rPr>
        <w:t xml:space="preserve"> </w:t>
      </w:r>
      <w:r>
        <w:rPr>
          <w:i/>
        </w:rPr>
        <w:t>coordination</w:t>
      </w:r>
      <w:r>
        <w:rPr>
          <w:i/>
          <w:spacing w:val="-1"/>
        </w:rPr>
        <w:t xml:space="preserve"> </w:t>
      </w:r>
      <w:r>
        <w:rPr>
          <w:i/>
        </w:rPr>
        <w:t>ethics</w:t>
      </w:r>
      <w:r>
        <w:t>);</w:t>
      </w:r>
      <w:r>
        <w:rPr>
          <w:spacing w:val="1"/>
        </w:rPr>
        <w:t xml:space="preserve"> </w:t>
      </w:r>
      <w:r>
        <w:t>and</w:t>
      </w:r>
    </w:p>
    <w:p w14:paraId="6FA211A0" w14:textId="77777777" w:rsidR="00796DFF" w:rsidRDefault="00574EBA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42" w:lineRule="auto"/>
        <w:ind w:right="209"/>
      </w:pPr>
      <w:bookmarkStart w:id="4" w:name="_four_hours_of_interpersonal_violence_("/>
      <w:bookmarkEnd w:id="4"/>
      <w:r>
        <w:t>four hours of interpersonal violence (IPV) including a minimum of two hours specific to parenting coordination with a focus on domestic</w:t>
      </w:r>
      <w:r>
        <w:rPr>
          <w:spacing w:val="-47"/>
        </w:rPr>
        <w:t xml:space="preserve"> </w:t>
      </w:r>
      <w:bookmarkStart w:id="5" w:name="_two_hours_of_mental_health_and_family_"/>
      <w:bookmarkEnd w:id="5"/>
      <w:r>
        <w:t>violence and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abuse, child</w:t>
      </w:r>
      <w:r>
        <w:rPr>
          <w:spacing w:val="-1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or abandonment;</w:t>
      </w:r>
      <w:r>
        <w:rPr>
          <w:spacing w:val="1"/>
        </w:rPr>
        <w:t xml:space="preserve"> </w:t>
      </w:r>
      <w:r>
        <w:t>and</w:t>
      </w:r>
    </w:p>
    <w:p w14:paraId="378B29F3" w14:textId="77777777" w:rsidR="00796DFF" w:rsidRDefault="00574EBA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37"/>
      </w:pPr>
      <w:bookmarkStart w:id="6" w:name="_two_hours_of_Florida_family_law_and_ru"/>
      <w:bookmarkEnd w:id="6"/>
      <w:r>
        <w:t>two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education;</w:t>
      </w:r>
      <w:r>
        <w:rPr>
          <w:spacing w:val="-2"/>
        </w:rPr>
        <w:t xml:space="preserve"> </w:t>
      </w:r>
      <w:r>
        <w:t>and</w:t>
      </w:r>
    </w:p>
    <w:p w14:paraId="70D52ECF" w14:textId="77777777" w:rsidR="00796DFF" w:rsidRDefault="00574EB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left="1020" w:hanging="362"/>
      </w:pPr>
      <w:r>
        <w:t>two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education; and</w:t>
      </w:r>
      <w:r>
        <w:rPr>
          <w:spacing w:val="-5"/>
        </w:rPr>
        <w:t xml:space="preserve"> </w:t>
      </w:r>
      <w:r>
        <w:t>one hour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diversity education.</w:t>
      </w:r>
    </w:p>
    <w:p w14:paraId="3D71ABBE" w14:textId="77777777" w:rsidR="00796DFF" w:rsidRDefault="00796DFF">
      <w:pPr>
        <w:pStyle w:val="BodyText"/>
        <w:spacing w:before="4"/>
        <w:ind w:left="0" w:firstLine="0"/>
        <w:rPr>
          <w:sz w:val="2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291"/>
        <w:gridCol w:w="809"/>
        <w:gridCol w:w="720"/>
        <w:gridCol w:w="631"/>
        <w:gridCol w:w="720"/>
        <w:gridCol w:w="809"/>
        <w:gridCol w:w="720"/>
      </w:tblGrid>
      <w:tr w:rsidR="00796DFF" w14:paraId="2D2D2A68" w14:textId="77777777" w:rsidTr="00053DBE">
        <w:trPr>
          <w:trHeight w:val="873"/>
          <w:jc w:val="center"/>
        </w:trPr>
        <w:tc>
          <w:tcPr>
            <w:tcW w:w="1440" w:type="dxa"/>
          </w:tcPr>
          <w:p w14:paraId="4CD66B45" w14:textId="77777777" w:rsidR="00796DFF" w:rsidRDefault="00574EBA" w:rsidP="00053DBE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bookmarkStart w:id="7" w:name="Date"/>
            <w:bookmarkStart w:id="8" w:name="_(4)"/>
            <w:bookmarkEnd w:id="7"/>
            <w:bookmarkEnd w:id="8"/>
            <w:r>
              <w:rPr>
                <w:b/>
                <w:sz w:val="24"/>
              </w:rPr>
              <w:t>Date</w:t>
            </w:r>
          </w:p>
        </w:tc>
        <w:tc>
          <w:tcPr>
            <w:tcW w:w="7291" w:type="dxa"/>
          </w:tcPr>
          <w:p w14:paraId="58DE0856" w14:textId="77777777" w:rsidR="00796DFF" w:rsidRDefault="00574EBA" w:rsidP="00053DBE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bookmarkStart w:id="9" w:name="Title_and_Sponsor"/>
            <w:bookmarkEnd w:id="9"/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Sponsor</w:t>
            </w:r>
          </w:p>
        </w:tc>
        <w:tc>
          <w:tcPr>
            <w:tcW w:w="809" w:type="dxa"/>
          </w:tcPr>
          <w:p w14:paraId="58F2B604" w14:textId="77777777" w:rsidR="00796DFF" w:rsidRDefault="00574EBA" w:rsidP="00053DBE">
            <w:pPr>
              <w:pStyle w:val="TableParagraph"/>
              <w:spacing w:before="39" w:line="261" w:lineRule="auto"/>
              <w:ind w:left="105" w:right="182"/>
              <w:rPr>
                <w:b/>
                <w:sz w:val="20"/>
              </w:rPr>
            </w:pPr>
            <w:bookmarkStart w:id="10" w:name="Total_Hours__"/>
            <w:bookmarkEnd w:id="10"/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43"/>
                <w:sz w:val="20"/>
              </w:rPr>
              <w:t xml:space="preserve"> </w:t>
            </w:r>
            <w:bookmarkStart w:id="11" w:name="(16)"/>
            <w:bookmarkEnd w:id="11"/>
            <w:r>
              <w:rPr>
                <w:b/>
                <w:sz w:val="20"/>
              </w:rPr>
              <w:t>(16)</w:t>
            </w:r>
          </w:p>
        </w:tc>
        <w:tc>
          <w:tcPr>
            <w:tcW w:w="720" w:type="dxa"/>
          </w:tcPr>
          <w:p w14:paraId="723D8B12" w14:textId="77777777" w:rsidR="00796DFF" w:rsidRDefault="00574EBA" w:rsidP="00053DBE">
            <w:pPr>
              <w:pStyle w:val="TableParagraph"/>
              <w:spacing w:before="39" w:line="280" w:lineRule="auto"/>
              <w:ind w:left="153" w:right="96" w:hanging="46"/>
              <w:rPr>
                <w:b/>
                <w:sz w:val="20"/>
              </w:rPr>
            </w:pPr>
            <w:bookmarkStart w:id="12" w:name="Ethics"/>
            <w:bookmarkEnd w:id="12"/>
            <w:r>
              <w:rPr>
                <w:b/>
                <w:sz w:val="20"/>
              </w:rPr>
              <w:t>Ethics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(4)</w:t>
            </w:r>
          </w:p>
        </w:tc>
        <w:tc>
          <w:tcPr>
            <w:tcW w:w="631" w:type="dxa"/>
          </w:tcPr>
          <w:p w14:paraId="3E0D26A7" w14:textId="77777777" w:rsidR="00796DFF" w:rsidRDefault="00574EBA" w:rsidP="00053DBE">
            <w:pPr>
              <w:pStyle w:val="TableParagraph"/>
              <w:spacing w:before="39" w:line="242" w:lineRule="auto"/>
              <w:ind w:left="108" w:right="217"/>
              <w:rPr>
                <w:b/>
                <w:sz w:val="20"/>
              </w:rPr>
            </w:pPr>
            <w:bookmarkStart w:id="13" w:name="IPV_(4)"/>
            <w:bookmarkEnd w:id="13"/>
            <w:r>
              <w:rPr>
                <w:b/>
                <w:spacing w:val="-1"/>
                <w:sz w:val="20"/>
              </w:rPr>
              <w:t>IPV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(4)</w:t>
            </w:r>
          </w:p>
        </w:tc>
        <w:tc>
          <w:tcPr>
            <w:tcW w:w="720" w:type="dxa"/>
          </w:tcPr>
          <w:p w14:paraId="1990AAEA" w14:textId="77777777" w:rsidR="00796DFF" w:rsidRDefault="00574EBA" w:rsidP="00053DBE">
            <w:pPr>
              <w:pStyle w:val="TableParagraph"/>
              <w:spacing w:before="39" w:line="242" w:lineRule="auto"/>
              <w:ind w:left="105" w:right="284"/>
              <w:rPr>
                <w:b/>
                <w:sz w:val="20"/>
              </w:rPr>
            </w:pPr>
            <w:bookmarkStart w:id="14" w:name="MH_(2)"/>
            <w:bookmarkEnd w:id="14"/>
            <w:r>
              <w:rPr>
                <w:b/>
                <w:sz w:val="20"/>
              </w:rPr>
              <w:t>MH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809" w:type="dxa"/>
          </w:tcPr>
          <w:p w14:paraId="5DF9891B" w14:textId="77777777" w:rsidR="00796DFF" w:rsidRDefault="00574EBA" w:rsidP="00053DBE">
            <w:pPr>
              <w:pStyle w:val="TableParagraph"/>
              <w:spacing w:before="39" w:line="242" w:lineRule="auto"/>
              <w:ind w:left="106" w:right="126"/>
              <w:rPr>
                <w:b/>
                <w:sz w:val="20"/>
              </w:rPr>
            </w:pPr>
            <w:bookmarkStart w:id="15" w:name="Family_(2)"/>
            <w:bookmarkEnd w:id="15"/>
            <w:r>
              <w:rPr>
                <w:b/>
                <w:sz w:val="20"/>
              </w:rPr>
              <w:t>Family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720" w:type="dxa"/>
          </w:tcPr>
          <w:p w14:paraId="490DB031" w14:textId="77777777" w:rsidR="00796DFF" w:rsidRDefault="00574EBA" w:rsidP="00053DBE">
            <w:pPr>
              <w:pStyle w:val="TableParagraph"/>
              <w:spacing w:before="39"/>
              <w:ind w:left="108"/>
              <w:rPr>
                <w:b/>
                <w:sz w:val="20"/>
              </w:rPr>
            </w:pPr>
            <w:bookmarkStart w:id="16" w:name="CD_(1)"/>
            <w:bookmarkEnd w:id="16"/>
            <w:r>
              <w:rPr>
                <w:b/>
                <w:sz w:val="20"/>
              </w:rPr>
              <w:t>CD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</w:tr>
      <w:tr w:rsidR="00796DFF" w14:paraId="7A2E6928" w14:textId="77777777" w:rsidTr="00055963">
        <w:trPr>
          <w:trHeight w:val="551"/>
          <w:jc w:val="center"/>
        </w:trPr>
        <w:tc>
          <w:tcPr>
            <w:tcW w:w="1440" w:type="dxa"/>
            <w:vAlign w:val="center"/>
          </w:tcPr>
          <w:p w14:paraId="38C0B31F" w14:textId="45FFC61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7"/>
          </w:p>
        </w:tc>
        <w:tc>
          <w:tcPr>
            <w:tcW w:w="7291" w:type="dxa"/>
            <w:vAlign w:val="center"/>
          </w:tcPr>
          <w:p w14:paraId="53A46FD9" w14:textId="273D683F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8"/>
          </w:p>
        </w:tc>
        <w:tc>
          <w:tcPr>
            <w:tcW w:w="809" w:type="dxa"/>
            <w:vAlign w:val="center"/>
          </w:tcPr>
          <w:p w14:paraId="6663AB86" w14:textId="062F712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9"/>
          </w:p>
        </w:tc>
        <w:tc>
          <w:tcPr>
            <w:tcW w:w="720" w:type="dxa"/>
            <w:vAlign w:val="center"/>
          </w:tcPr>
          <w:p w14:paraId="18B82FC3" w14:textId="1A9A6EB9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0"/>
          </w:p>
        </w:tc>
        <w:tc>
          <w:tcPr>
            <w:tcW w:w="631" w:type="dxa"/>
            <w:vAlign w:val="center"/>
          </w:tcPr>
          <w:p w14:paraId="6D0D1DE2" w14:textId="362B7496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1"/>
          </w:p>
        </w:tc>
        <w:tc>
          <w:tcPr>
            <w:tcW w:w="720" w:type="dxa"/>
            <w:vAlign w:val="center"/>
          </w:tcPr>
          <w:p w14:paraId="2B406356" w14:textId="2CF08A7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2"/>
          </w:p>
        </w:tc>
        <w:tc>
          <w:tcPr>
            <w:tcW w:w="809" w:type="dxa"/>
            <w:vAlign w:val="center"/>
          </w:tcPr>
          <w:p w14:paraId="602F9403" w14:textId="394D6FB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3"/>
          </w:p>
        </w:tc>
        <w:tc>
          <w:tcPr>
            <w:tcW w:w="720" w:type="dxa"/>
            <w:vAlign w:val="center"/>
          </w:tcPr>
          <w:p w14:paraId="1C4E12A8" w14:textId="0A33CFC6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4"/>
          </w:p>
        </w:tc>
      </w:tr>
      <w:tr w:rsidR="00796DFF" w14:paraId="47A725AB" w14:textId="77777777" w:rsidTr="00055963">
        <w:trPr>
          <w:trHeight w:val="551"/>
          <w:jc w:val="center"/>
        </w:trPr>
        <w:tc>
          <w:tcPr>
            <w:tcW w:w="1440" w:type="dxa"/>
            <w:vAlign w:val="center"/>
          </w:tcPr>
          <w:p w14:paraId="61851139" w14:textId="650563A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91" w:type="dxa"/>
            <w:vAlign w:val="center"/>
          </w:tcPr>
          <w:p w14:paraId="48F2B4E9" w14:textId="1ACDEA0C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22133C7E" w14:textId="68988E0C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046C30" w14:textId="3F8E4B56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FB7530A" w14:textId="50ECE81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F98C2A" w14:textId="2B9005D5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7E82DF73" w14:textId="4F3C898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C347D1" w14:textId="6075E9DF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96DFF" w14:paraId="2ED25CB1" w14:textId="77777777" w:rsidTr="00055963">
        <w:trPr>
          <w:trHeight w:val="551"/>
          <w:jc w:val="center"/>
        </w:trPr>
        <w:tc>
          <w:tcPr>
            <w:tcW w:w="1440" w:type="dxa"/>
            <w:vAlign w:val="center"/>
          </w:tcPr>
          <w:p w14:paraId="725CFDFD" w14:textId="0ADCE4F7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91" w:type="dxa"/>
            <w:vAlign w:val="center"/>
          </w:tcPr>
          <w:p w14:paraId="7488D030" w14:textId="574880F1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3FA7B640" w14:textId="138773A5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0795FC" w14:textId="4E6C4F77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E11AB21" w14:textId="2C316FDC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DEEEDF" w14:textId="7F9D0669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117ED1B5" w14:textId="460BF2E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3FC76C" w14:textId="5371DB56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96DFF" w14:paraId="6E8A849F" w14:textId="77777777" w:rsidTr="00055963">
        <w:trPr>
          <w:trHeight w:val="551"/>
          <w:jc w:val="center"/>
        </w:trPr>
        <w:tc>
          <w:tcPr>
            <w:tcW w:w="1440" w:type="dxa"/>
            <w:vAlign w:val="center"/>
          </w:tcPr>
          <w:p w14:paraId="573ABFB3" w14:textId="51F84929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91" w:type="dxa"/>
            <w:vAlign w:val="center"/>
          </w:tcPr>
          <w:p w14:paraId="03D92839" w14:textId="3D1B7858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3CE8BF4A" w14:textId="61E4A8A0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FF56A5" w14:textId="1C25E81B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29ABCCD6" w14:textId="75460F7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DDFFDD" w14:textId="1BCB9F19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65AD9E1F" w14:textId="6DA34058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97E720" w14:textId="2AE86E00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96DFF" w14:paraId="70A779E2" w14:textId="77777777" w:rsidTr="00055963">
        <w:trPr>
          <w:trHeight w:val="551"/>
          <w:jc w:val="center"/>
        </w:trPr>
        <w:tc>
          <w:tcPr>
            <w:tcW w:w="1440" w:type="dxa"/>
            <w:vAlign w:val="center"/>
          </w:tcPr>
          <w:p w14:paraId="530ECB56" w14:textId="31D0BD8F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91" w:type="dxa"/>
            <w:vAlign w:val="center"/>
          </w:tcPr>
          <w:p w14:paraId="799B7A94" w14:textId="3004DC56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5CBA85E3" w14:textId="45858A5C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AF34B2" w14:textId="2F19D15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2E858BB3" w14:textId="0C803832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4D0F65" w14:textId="2DF87DE1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2B546677" w14:textId="3101DE8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EBB5BA" w14:textId="2FC3C1CF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96DFF" w14:paraId="62E3878A" w14:textId="77777777" w:rsidTr="00055963">
        <w:trPr>
          <w:trHeight w:val="554"/>
          <w:jc w:val="center"/>
        </w:trPr>
        <w:tc>
          <w:tcPr>
            <w:tcW w:w="1440" w:type="dxa"/>
            <w:vAlign w:val="center"/>
          </w:tcPr>
          <w:p w14:paraId="63FBC0B8" w14:textId="03EEDBF9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91" w:type="dxa"/>
            <w:vAlign w:val="center"/>
          </w:tcPr>
          <w:p w14:paraId="4C1D4928" w14:textId="7D7994A7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1A8C561B" w14:textId="3C48C986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D003BB" w14:textId="4F67E116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0B2BE013" w14:textId="5F32E6CD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3FE2CA" w14:textId="3ECD3032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06EC2778" w14:textId="60BED351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B2D008" w14:textId="13BDAC8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96DFF" w14:paraId="4E198B99" w14:textId="77777777" w:rsidTr="00055963">
        <w:trPr>
          <w:trHeight w:val="551"/>
          <w:jc w:val="center"/>
        </w:trPr>
        <w:tc>
          <w:tcPr>
            <w:tcW w:w="1440" w:type="dxa"/>
            <w:vAlign w:val="center"/>
          </w:tcPr>
          <w:p w14:paraId="4DD3A1A8" w14:textId="6E8FC826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91" w:type="dxa"/>
            <w:vAlign w:val="center"/>
          </w:tcPr>
          <w:p w14:paraId="4AED92C8" w14:textId="1CFE3A3D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1724D9F3" w14:textId="600D074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CA0A34" w14:textId="6EDE30AC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10F65F4F" w14:textId="5CFE218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B31B43" w14:textId="1C5A3428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3029B0B5" w14:textId="4B8FA7C4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6CE1A6" w14:textId="6123DDBF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96DFF" w14:paraId="40945B50" w14:textId="77777777" w:rsidTr="00055963">
        <w:trPr>
          <w:trHeight w:val="551"/>
          <w:jc w:val="center"/>
        </w:trPr>
        <w:tc>
          <w:tcPr>
            <w:tcW w:w="1440" w:type="dxa"/>
            <w:vAlign w:val="center"/>
          </w:tcPr>
          <w:p w14:paraId="450D54CF" w14:textId="37FED688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91" w:type="dxa"/>
            <w:vAlign w:val="center"/>
          </w:tcPr>
          <w:p w14:paraId="2B7B5614" w14:textId="4678F9B2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35A1FEAE" w14:textId="2FFA330C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B422A5" w14:textId="2C853059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73A1C7B7" w14:textId="0C9C89C5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77A507" w14:textId="6C5E105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2902C69A" w14:textId="6FA51E1C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89B93D" w14:textId="2C810FFC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96DFF" w14:paraId="01AEF373" w14:textId="77777777" w:rsidTr="00055963">
        <w:trPr>
          <w:trHeight w:val="551"/>
          <w:jc w:val="center"/>
        </w:trPr>
        <w:tc>
          <w:tcPr>
            <w:tcW w:w="1440" w:type="dxa"/>
            <w:vAlign w:val="center"/>
          </w:tcPr>
          <w:p w14:paraId="167FD319" w14:textId="6E4EFB1B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91" w:type="dxa"/>
            <w:vAlign w:val="center"/>
          </w:tcPr>
          <w:p w14:paraId="40D2210D" w14:textId="67041C5D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584AC7B0" w14:textId="23C108CF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DB8E38" w14:textId="3F7BABB1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4CEBC7AB" w14:textId="06766B8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7D659" w14:textId="08073BA3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20C6C50A" w14:textId="188794CA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81C6A9" w14:textId="2463C22E" w:rsidR="00796DFF" w:rsidRDefault="0039494D" w:rsidP="00053D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14:paraId="2FBE4324" w14:textId="77777777" w:rsidR="00796DFF" w:rsidRDefault="00796DFF">
      <w:pPr>
        <w:pStyle w:val="BodyText"/>
        <w:spacing w:before="8"/>
        <w:ind w:left="0" w:firstLine="0"/>
        <w:rPr>
          <w:sz w:val="18"/>
        </w:rPr>
      </w:pPr>
    </w:p>
    <w:p w14:paraId="3122970B" w14:textId="77777777" w:rsidR="00796DFF" w:rsidRDefault="00574EBA">
      <w:pPr>
        <w:tabs>
          <w:tab w:val="left" w:pos="7737"/>
          <w:tab w:val="left" w:pos="8939"/>
          <w:tab w:val="left" w:pos="13231"/>
        </w:tabs>
        <w:spacing w:before="52"/>
        <w:ind w:left="300"/>
        <w:rPr>
          <w:sz w:val="24"/>
        </w:rPr>
      </w:pPr>
      <w:r>
        <w:rPr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</w:rPr>
        <w:tab/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095F1C" w14:textId="77777777" w:rsidR="00796DFF" w:rsidRDefault="00796DFF">
      <w:pPr>
        <w:rPr>
          <w:sz w:val="24"/>
        </w:rPr>
        <w:sectPr w:rsidR="00796DFF">
          <w:headerReference w:type="default" r:id="rId7"/>
          <w:type w:val="continuous"/>
          <w:pgSz w:w="15840" w:h="12240" w:orient="landscape"/>
          <w:pgMar w:top="1480" w:right="1320" w:bottom="280" w:left="1140" w:header="779" w:footer="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pgNumType w:start="1"/>
          <w:cols w:space="720"/>
        </w:sectPr>
      </w:pPr>
    </w:p>
    <w:p w14:paraId="5D926E0A" w14:textId="77777777" w:rsidR="00796DFF" w:rsidRDefault="00796DFF">
      <w:pPr>
        <w:pStyle w:val="BodyText"/>
        <w:spacing w:before="9"/>
        <w:ind w:left="0" w:firstLine="0"/>
        <w:rPr>
          <w:sz w:val="23"/>
        </w:rPr>
      </w:pPr>
    </w:p>
    <w:p w14:paraId="559470AA" w14:textId="77777777" w:rsidR="00796DFF" w:rsidRDefault="00574EBA">
      <w:pPr>
        <w:pStyle w:val="BodyText"/>
        <w:spacing w:before="57"/>
        <w:ind w:left="480" w:firstLine="0"/>
      </w:pPr>
      <w:r>
        <w:rPr>
          <w:b/>
        </w:rPr>
        <w:t>Requirements.</w:t>
      </w:r>
      <w:r>
        <w:rPr>
          <w:b/>
          <w:spacing w:val="4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parenting</w:t>
      </w:r>
      <w:r>
        <w:rPr>
          <w:spacing w:val="-3"/>
        </w:rPr>
        <w:t xml:space="preserve"> </w:t>
      </w:r>
      <w:r>
        <w:t>coordinators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 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CPCE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years.</w:t>
      </w:r>
    </w:p>
    <w:p w14:paraId="3AB30D57" w14:textId="77777777" w:rsidR="00796DFF" w:rsidRDefault="00796DFF">
      <w:pPr>
        <w:pStyle w:val="BodyText"/>
        <w:ind w:left="0" w:firstLine="0"/>
      </w:pPr>
    </w:p>
    <w:p w14:paraId="02138572" w14:textId="77777777" w:rsidR="00796DFF" w:rsidRDefault="00574EBA">
      <w:pPr>
        <w:pStyle w:val="BodyText"/>
        <w:ind w:left="480" w:right="248" w:firstLine="0"/>
      </w:pPr>
      <w:r>
        <w:t>If a parenting coordinator is eligible for renewal with less than two years of qualification, the 16 hours of required CPCE shall be calculated on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rata basis.</w:t>
      </w:r>
      <w:r>
        <w:rPr>
          <w:spacing w:val="48"/>
        </w:rPr>
        <w:t xml:space="preserve"> </w:t>
      </w:r>
      <w:r>
        <w:t>Parenting</w:t>
      </w:r>
      <w:r>
        <w:rPr>
          <w:spacing w:val="-3"/>
        </w:rPr>
        <w:t xml:space="preserve"> </w:t>
      </w:r>
      <w:r>
        <w:t>coordinators</w:t>
      </w:r>
      <w:r>
        <w:rPr>
          <w:spacing w:val="-2"/>
        </w:rPr>
        <w:t xml:space="preserve"> </w:t>
      </w:r>
      <w:r>
        <w:t>with:</w:t>
      </w:r>
    </w:p>
    <w:p w14:paraId="41F31ACA" w14:textId="77777777" w:rsidR="00796DFF" w:rsidRDefault="00574EBA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spacing w:before="3" w:line="237" w:lineRule="auto"/>
        <w:ind w:right="377"/>
      </w:pPr>
      <w:r>
        <w:t>four to six months of qualification shall be required to complete four hours of CPCE including one hour of IPV and one hour of either</w:t>
      </w:r>
      <w:r>
        <w:rPr>
          <w:spacing w:val="-47"/>
        </w:rPr>
        <w:t xml:space="preserve"> </w:t>
      </w:r>
      <w:r>
        <w:t>parenting</w:t>
      </w:r>
      <w:r>
        <w:rPr>
          <w:spacing w:val="-2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mediator</w:t>
      </w:r>
      <w:r>
        <w:rPr>
          <w:spacing w:val="-2"/>
        </w:rPr>
        <w:t xml:space="preserve"> </w:t>
      </w:r>
      <w:proofErr w:type="gramStart"/>
      <w:r>
        <w:t>ethics;</w:t>
      </w:r>
      <w:proofErr w:type="gramEnd"/>
    </w:p>
    <w:p w14:paraId="26578FF4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2"/>
        <w:ind w:right="327"/>
      </w:pPr>
      <w:r>
        <w:t>seven to 12 months of qualification shall be required to complete eight hours of CPCE including two hours of ethics specific to</w:t>
      </w:r>
      <w:r>
        <w:rPr>
          <w:spacing w:val="1"/>
        </w:rPr>
        <w:t xml:space="preserve"> </w:t>
      </w:r>
      <w:r>
        <w:t>parenting coordination, two hours of IPV specific to parenting coordination with a focus on domestic violence and child abuse, child</w:t>
      </w:r>
      <w:r>
        <w:rPr>
          <w:spacing w:val="1"/>
        </w:rPr>
        <w:t xml:space="preserve"> </w:t>
      </w:r>
      <w:r>
        <w:t>neglect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abandonment,</w:t>
      </w:r>
      <w:r>
        <w:rPr>
          <w:spacing w:val="-3"/>
        </w:rPr>
        <w:t xml:space="preserve"> </w:t>
      </w:r>
      <w:r>
        <w:t>one hour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dynamics,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 hour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procedure;</w:t>
      </w:r>
      <w:proofErr w:type="gramEnd"/>
    </w:p>
    <w:p w14:paraId="083A4296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right="505"/>
      </w:pPr>
      <w:r>
        <w:t>13 to 18 months of qualification shall be required to complete 12 hours of CPCE including two hours of ethics specific to parenting</w:t>
      </w:r>
      <w:r>
        <w:rPr>
          <w:spacing w:val="1"/>
        </w:rPr>
        <w:t xml:space="preserve"> </w:t>
      </w:r>
      <w:r>
        <w:t>coordination and one hour of either parenting coordination or mediator ethics, two hours of IPV specific to parenting coordination</w:t>
      </w:r>
      <w:r>
        <w:rPr>
          <w:spacing w:val="-47"/>
        </w:rPr>
        <w:t xml:space="preserve"> </w:t>
      </w:r>
      <w:r>
        <w:t>with a focus on domestic violence and child abuse, child neglect or abandonment and one hour of IPV on any topic, one hour of</w:t>
      </w:r>
      <w:r>
        <w:rPr>
          <w:spacing w:val="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dynamics,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law and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procedure;</w:t>
      </w:r>
      <w:r>
        <w:rPr>
          <w:spacing w:val="1"/>
        </w:rPr>
        <w:t xml:space="preserve"> </w:t>
      </w:r>
      <w:r>
        <w:t>and</w:t>
      </w:r>
    </w:p>
    <w:p w14:paraId="3E1917C9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0" w:line="279" w:lineRule="exact"/>
      </w:pPr>
      <w:r>
        <w:t>19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16 hours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CPCE.</w:t>
      </w:r>
    </w:p>
    <w:p w14:paraId="63B242B3" w14:textId="77777777" w:rsidR="00796DFF" w:rsidRDefault="00796DFF">
      <w:pPr>
        <w:pStyle w:val="BodyText"/>
        <w:ind w:left="0" w:firstLine="0"/>
      </w:pPr>
    </w:p>
    <w:p w14:paraId="48B5AE36" w14:textId="77777777" w:rsidR="00796DFF" w:rsidRDefault="00574EBA">
      <w:pPr>
        <w:pStyle w:val="BodyText"/>
        <w:ind w:left="480" w:firstLine="0"/>
      </w:pPr>
      <w:r>
        <w:rPr>
          <w:b/>
        </w:rPr>
        <w:t>Methods</w:t>
      </w:r>
      <w:r>
        <w:t>:</w:t>
      </w:r>
      <w:r>
        <w:rPr>
          <w:spacing w:val="-1"/>
        </w:rPr>
        <w:t xml:space="preserve"> </w:t>
      </w:r>
      <w:r>
        <w:t>CPCE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earned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formats:</w:t>
      </w:r>
    </w:p>
    <w:p w14:paraId="7CE917A5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41"/>
      </w:pPr>
      <w:r>
        <w:t>attendance</w:t>
      </w:r>
      <w:r>
        <w:rPr>
          <w:spacing w:val="-3"/>
        </w:rPr>
        <w:t xml:space="preserve"> </w:t>
      </w:r>
      <w:r>
        <w:t>at a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seminar;</w:t>
      </w:r>
      <w:r>
        <w:rPr>
          <w:spacing w:val="-2"/>
        </w:rPr>
        <w:t xml:space="preserve"> </w:t>
      </w:r>
      <w:r>
        <w:t>or</w:t>
      </w:r>
    </w:p>
    <w:p w14:paraId="153D0077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</w:pPr>
      <w:r>
        <w:t>listening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viewing</w:t>
      </w:r>
      <w:r>
        <w:rPr>
          <w:spacing w:val="-3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presentations;</w:t>
      </w:r>
      <w:r>
        <w:rPr>
          <w:spacing w:val="-3"/>
        </w:rPr>
        <w:t xml:space="preserve"> </w:t>
      </w:r>
      <w:r>
        <w:t>or</w:t>
      </w:r>
    </w:p>
    <w:p w14:paraId="6047A1E1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42"/>
      </w:pPr>
      <w:r>
        <w:t>attendance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interactive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audience</w:t>
      </w:r>
      <w:r>
        <w:rPr>
          <w:spacing w:val="-1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time;</w:t>
      </w:r>
      <w:r>
        <w:rPr>
          <w:spacing w:val="-4"/>
        </w:rPr>
        <w:t xml:space="preserve"> </w:t>
      </w:r>
      <w:r>
        <w:t>or</w:t>
      </w:r>
    </w:p>
    <w:p w14:paraId="371A2DF9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</w:pP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web-based</w:t>
      </w:r>
      <w:r>
        <w:rPr>
          <w:spacing w:val="-2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real-time</w:t>
      </w:r>
      <w:r>
        <w:rPr>
          <w:spacing w:val="-4"/>
        </w:rPr>
        <w:t xml:space="preserve"> </w:t>
      </w:r>
      <w:r>
        <w:t>audience</w:t>
      </w:r>
      <w:r>
        <w:rPr>
          <w:spacing w:val="-1"/>
        </w:rPr>
        <w:t xml:space="preserve"> </w:t>
      </w:r>
      <w:r>
        <w:t>participation;</w:t>
      </w:r>
      <w:r>
        <w:rPr>
          <w:spacing w:val="-2"/>
        </w:rPr>
        <w:t xml:space="preserve"> </w:t>
      </w:r>
      <w:r>
        <w:t>or</w:t>
      </w:r>
    </w:p>
    <w:p w14:paraId="02627F41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41"/>
      </w:pPr>
      <w:r>
        <w:t>participation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lecturer,</w:t>
      </w:r>
      <w:r>
        <w:rPr>
          <w:spacing w:val="-3"/>
        </w:rPr>
        <w:t xml:space="preserve"> </w:t>
      </w:r>
      <w:r>
        <w:t>presenter,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CPCE</w:t>
      </w:r>
      <w:r>
        <w:rPr>
          <w:spacing w:val="-1"/>
        </w:rPr>
        <w:t xml:space="preserve"> </w:t>
      </w:r>
      <w:r>
        <w:t>program;</w:t>
      </w:r>
      <w:r>
        <w:rPr>
          <w:spacing w:val="-2"/>
        </w:rPr>
        <w:t xml:space="preserve"> </w:t>
      </w:r>
      <w:r>
        <w:t>or</w:t>
      </w:r>
    </w:p>
    <w:p w14:paraId="17B89345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42"/>
      </w:pPr>
      <w:r>
        <w:t>attendance</w:t>
      </w:r>
      <w:r>
        <w:rPr>
          <w:spacing w:val="-4"/>
        </w:rPr>
        <w:t xml:space="preserve"> </w:t>
      </w:r>
      <w:r>
        <w:t>at Florida</w:t>
      </w:r>
      <w:r>
        <w:rPr>
          <w:spacing w:val="-1"/>
        </w:rPr>
        <w:t xml:space="preserve"> </w:t>
      </w:r>
      <w:r>
        <w:t>Supreme</w:t>
      </w:r>
      <w:r>
        <w:rPr>
          <w:spacing w:val="-1"/>
        </w:rPr>
        <w:t xml:space="preserve"> </w:t>
      </w:r>
      <w:r>
        <w:t>Court ADR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parenting</w:t>
      </w:r>
      <w:r>
        <w:rPr>
          <w:spacing w:val="-5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topics;</w:t>
      </w:r>
      <w:r>
        <w:rPr>
          <w:spacing w:val="-2"/>
        </w:rPr>
        <w:t xml:space="preserve"> </w:t>
      </w:r>
      <w:r>
        <w:t>or</w:t>
      </w:r>
    </w:p>
    <w:p w14:paraId="1EF66974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line="276" w:lineRule="auto"/>
        <w:ind w:left="1201" w:right="117"/>
      </w:pPr>
      <w:r>
        <w:t>authoring or editing written materials submitted for publication that have significant intellectual or practical content directly related to</w:t>
      </w:r>
      <w:r>
        <w:rPr>
          <w:spacing w:val="-47"/>
        </w:rPr>
        <w:t xml:space="preserve"> </w:t>
      </w:r>
      <w:r>
        <w:t>the practice</w:t>
      </w:r>
      <w:r>
        <w:rPr>
          <w:spacing w:val="-2"/>
        </w:rPr>
        <w:t xml:space="preserve"> </w:t>
      </w:r>
      <w:r>
        <w:t>of parenting</w:t>
      </w:r>
      <w:r>
        <w:rPr>
          <w:spacing w:val="-1"/>
        </w:rPr>
        <w:t xml:space="preserve"> </w:t>
      </w:r>
      <w:r>
        <w:t>coordination;</w:t>
      </w:r>
      <w:r>
        <w:rPr>
          <w:spacing w:val="-1"/>
        </w:rPr>
        <w:t xml:space="preserve"> </w:t>
      </w:r>
      <w:r>
        <w:t>or</w:t>
      </w:r>
    </w:p>
    <w:p w14:paraId="6E385823" w14:textId="77777777" w:rsidR="00796DFF" w:rsidRDefault="00574EBA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before="0" w:line="280" w:lineRule="exact"/>
        <w:ind w:left="1201"/>
      </w:pPr>
      <w:r>
        <w:t>successfully</w:t>
      </w:r>
      <w:r>
        <w:rPr>
          <w:spacing w:val="-5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self-directed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board.</w:t>
      </w:r>
    </w:p>
    <w:p w14:paraId="029A1E1F" w14:textId="77777777" w:rsidR="00796DFF" w:rsidRDefault="00796DFF">
      <w:pPr>
        <w:pStyle w:val="BodyText"/>
        <w:spacing w:before="4"/>
        <w:ind w:left="0" w:firstLine="0"/>
        <w:rPr>
          <w:sz w:val="25"/>
        </w:rPr>
      </w:pPr>
    </w:p>
    <w:p w14:paraId="6D8231D9" w14:textId="77777777" w:rsidR="00796DFF" w:rsidRDefault="00574EBA">
      <w:pPr>
        <w:pStyle w:val="BodyText"/>
        <w:ind w:left="481" w:right="248" w:firstLine="0"/>
      </w:pPr>
      <w:r>
        <w:rPr>
          <w:b/>
        </w:rPr>
        <w:t xml:space="preserve">Deficiency. </w:t>
      </w:r>
      <w:r>
        <w:t>If all other qualifications are satisfied but a qualified parenting coordinator is deficient in CPCE hours, the parenting coordinator</w:t>
      </w:r>
      <w:r>
        <w:rPr>
          <w:spacing w:val="1"/>
        </w:rPr>
        <w:t xml:space="preserve"> </w:t>
      </w:r>
      <w:r>
        <w:t>shall be notified in writing and qualification shall be continued for 90 days from the notice of noncompliance.</w:t>
      </w:r>
      <w:r>
        <w:rPr>
          <w:spacing w:val="1"/>
        </w:rPr>
        <w:t xml:space="preserve"> </w:t>
      </w:r>
      <w:r>
        <w:t>During those 90 days, the</w:t>
      </w:r>
      <w:r>
        <w:rPr>
          <w:spacing w:val="1"/>
        </w:rPr>
        <w:t xml:space="preserve"> </w:t>
      </w:r>
      <w:r>
        <w:t>parenting</w:t>
      </w:r>
      <w:r>
        <w:rPr>
          <w:spacing w:val="-2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complete all remaining</w:t>
      </w:r>
      <w:r>
        <w:rPr>
          <w:spacing w:val="-2"/>
        </w:rPr>
        <w:t xml:space="preserve"> </w:t>
      </w:r>
      <w:r>
        <w:t>CPCE requirements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qualification.</w:t>
      </w:r>
    </w:p>
    <w:sectPr w:rsidR="00796DFF">
      <w:pgSz w:w="15840" w:h="12240" w:orient="landscape"/>
      <w:pgMar w:top="1480" w:right="1320" w:bottom="280" w:left="1140" w:header="779" w:footer="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ACAC" w14:textId="77777777" w:rsidR="001741BA" w:rsidRDefault="001741BA">
      <w:r>
        <w:separator/>
      </w:r>
    </w:p>
  </w:endnote>
  <w:endnote w:type="continuationSeparator" w:id="0">
    <w:p w14:paraId="70696457" w14:textId="77777777" w:rsidR="001741BA" w:rsidRDefault="0017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A2E9" w14:textId="77777777" w:rsidR="001741BA" w:rsidRDefault="001741BA">
      <w:r>
        <w:separator/>
      </w:r>
    </w:p>
  </w:footnote>
  <w:footnote w:type="continuationSeparator" w:id="0">
    <w:p w14:paraId="05091007" w14:textId="77777777" w:rsidR="001741BA" w:rsidRDefault="0017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D983" w14:textId="63850808" w:rsidR="00796DFF" w:rsidRDefault="008134B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779C9E" wp14:editId="439C7017">
              <wp:simplePos x="0" y="0"/>
              <wp:positionH relativeFrom="page">
                <wp:posOffset>901700</wp:posOffset>
              </wp:positionH>
              <wp:positionV relativeFrom="page">
                <wp:posOffset>481965</wp:posOffset>
              </wp:positionV>
              <wp:extent cx="6467475" cy="4775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04A8A" w14:textId="77777777" w:rsidR="00796DFF" w:rsidRDefault="00574EBA">
                          <w:pPr>
                            <w:spacing w:before="19"/>
                            <w:ind w:left="20"/>
                            <w:rPr>
                              <w:rFonts w:ascii="Cambria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32"/>
                            </w:rPr>
                            <w:t>Continuing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2"/>
                            </w:rPr>
                            <w:t>Parenting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2"/>
                            </w:rPr>
                            <w:t>Coordination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2"/>
                            </w:rPr>
                            <w:t>Education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2"/>
                            </w:rPr>
                            <w:t>(CPCE)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32"/>
                            </w:rPr>
                            <w:t>Reporting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32"/>
                            </w:rPr>
                            <w:t>Form</w:t>
                          </w:r>
                        </w:p>
                        <w:p w14:paraId="79F874C2" w14:textId="77777777" w:rsidR="00796DFF" w:rsidRDefault="00574EBA">
                          <w:pPr>
                            <w:spacing w:before="1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>Due</w:t>
                          </w:r>
                          <w:r>
                            <w:rPr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December</w:t>
                          </w:r>
                          <w:r>
                            <w:rPr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31</w:t>
                          </w:r>
                          <w:r>
                            <w:rPr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every</w:t>
                          </w:r>
                          <w:r>
                            <w:rPr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odd</w:t>
                          </w:r>
                          <w:r>
                            <w:rPr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calendar</w:t>
                          </w:r>
                          <w:r>
                            <w:rPr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79C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95pt;width:509.25pt;height:3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" filled="f" stroked="f">
              <v:textbox inset="0,0,0,0">
                <w:txbxContent>
                  <w:p w14:paraId="66C04A8A" w14:textId="77777777" w:rsidR="00796DFF" w:rsidRDefault="00574EBA">
                    <w:pPr>
                      <w:spacing w:before="19"/>
                      <w:ind w:left="20"/>
                      <w:rPr>
                        <w:rFonts w:ascii="Cambria"/>
                        <w:b/>
                        <w:i/>
                        <w:sz w:val="32"/>
                      </w:rPr>
                    </w:pPr>
                    <w:r>
                      <w:rPr>
                        <w:rFonts w:ascii="Cambria"/>
                        <w:b/>
                        <w:sz w:val="32"/>
                      </w:rPr>
                      <w:t>Continuing</w:t>
                    </w:r>
                    <w:r>
                      <w:rPr>
                        <w:rFonts w:ascii="Cambria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2"/>
                      </w:rPr>
                      <w:t>Parenting</w:t>
                    </w:r>
                    <w:r>
                      <w:rPr>
                        <w:rFonts w:ascii="Cambria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2"/>
                      </w:rPr>
                      <w:t>Coordination</w:t>
                    </w:r>
                    <w:r>
                      <w:rPr>
                        <w:rFonts w:ascii="Cambria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2"/>
                      </w:rPr>
                      <w:t>Education</w:t>
                    </w:r>
                    <w:r>
                      <w:rPr>
                        <w:rFonts w:ascii="Cambria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2"/>
                      </w:rPr>
                      <w:t>(CPCE)</w:t>
                    </w:r>
                    <w:r>
                      <w:rPr>
                        <w:rFonts w:ascii="Cambria"/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i/>
                        <w:sz w:val="32"/>
                      </w:rPr>
                      <w:t>Reporting</w:t>
                    </w:r>
                    <w:r>
                      <w:rPr>
                        <w:rFonts w:ascii="Cambria"/>
                        <w:b/>
                        <w:i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i/>
                        <w:sz w:val="32"/>
                      </w:rPr>
                      <w:t>Form</w:t>
                    </w:r>
                  </w:p>
                  <w:p w14:paraId="79F874C2" w14:textId="77777777" w:rsidR="00796DFF" w:rsidRDefault="00574EBA">
                    <w:pPr>
                      <w:spacing w:before="1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Due</w:t>
                    </w:r>
                    <w:r>
                      <w:rPr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December</w:t>
                    </w:r>
                    <w:r>
                      <w:rPr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31</w:t>
                    </w:r>
                    <w:r>
                      <w:rPr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of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every</w:t>
                    </w:r>
                    <w:r>
                      <w:rPr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odd</w:t>
                    </w:r>
                    <w:r>
                      <w:rPr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calendar</w:t>
                    </w:r>
                    <w:r>
                      <w:rPr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434FF"/>
    <w:multiLevelType w:val="hybridMultilevel"/>
    <w:tmpl w:val="A8BA59CE"/>
    <w:lvl w:ilvl="0" w:tplc="CB46D732">
      <w:numFmt w:val="bullet"/>
      <w:lvlText w:val=""/>
      <w:lvlJc w:val="left"/>
      <w:pPr>
        <w:ind w:left="101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3A06D2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C52ABB4">
      <w:numFmt w:val="bullet"/>
      <w:lvlText w:val="•"/>
      <w:lvlJc w:val="left"/>
      <w:pPr>
        <w:ind w:left="2553" w:hanging="361"/>
      </w:pPr>
      <w:rPr>
        <w:rFonts w:hint="default"/>
        <w:lang w:val="en-US" w:eastAsia="en-US" w:bidi="ar-SA"/>
      </w:rPr>
    </w:lvl>
    <w:lvl w:ilvl="3" w:tplc="CE74D12A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4" w:tplc="F93AAD94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AD3C606E">
      <w:numFmt w:val="bullet"/>
      <w:lvlText w:val="•"/>
      <w:lvlJc w:val="left"/>
      <w:pPr>
        <w:ind w:left="6613" w:hanging="361"/>
      </w:pPr>
      <w:rPr>
        <w:rFonts w:hint="default"/>
        <w:lang w:val="en-US" w:eastAsia="en-US" w:bidi="ar-SA"/>
      </w:rPr>
    </w:lvl>
    <w:lvl w:ilvl="6" w:tplc="CB10D6B2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7" w:tplc="24727AD0">
      <w:numFmt w:val="bullet"/>
      <w:lvlText w:val="•"/>
      <w:lvlJc w:val="left"/>
      <w:pPr>
        <w:ind w:left="9320" w:hanging="361"/>
      </w:pPr>
      <w:rPr>
        <w:rFonts w:hint="default"/>
        <w:lang w:val="en-US" w:eastAsia="en-US" w:bidi="ar-SA"/>
      </w:rPr>
    </w:lvl>
    <w:lvl w:ilvl="8" w:tplc="F4B694F8">
      <w:numFmt w:val="bullet"/>
      <w:lvlText w:val="•"/>
      <w:lvlJc w:val="left"/>
      <w:pPr>
        <w:ind w:left="10673" w:hanging="361"/>
      </w:pPr>
      <w:rPr>
        <w:rFonts w:hint="default"/>
        <w:lang w:val="en-US" w:eastAsia="en-US" w:bidi="ar-SA"/>
      </w:rPr>
    </w:lvl>
  </w:abstractNum>
  <w:num w:numId="1" w16cid:durableId="194460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FF"/>
    <w:rsid w:val="00053DBE"/>
    <w:rsid w:val="00055963"/>
    <w:rsid w:val="001741BA"/>
    <w:rsid w:val="0039494D"/>
    <w:rsid w:val="00574EBA"/>
    <w:rsid w:val="00593C31"/>
    <w:rsid w:val="00796DFF"/>
    <w:rsid w:val="008134B3"/>
    <w:rsid w:val="00AE1885"/>
    <w:rsid w:val="00B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BFB0C"/>
  <w15:docId w15:val="{B3732A56-41B5-426C-94D7-EB03594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1"/>
    </w:pPr>
  </w:style>
  <w:style w:type="paragraph" w:styleId="Title">
    <w:name w:val="Title"/>
    <w:basedOn w:val="Normal"/>
    <w:uiPriority w:val="10"/>
    <w:qFormat/>
    <w:pPr>
      <w:spacing w:before="1"/>
      <w:ind w:left="20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9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Parenting Coordination Education Reporting Form.docx</Template>
  <TotalTime>0</TotalTime>
  <Pages>2</Pages>
  <Words>778</Words>
  <Characters>4210</Characters>
  <Application>Microsoft Office Word</Application>
  <DocSecurity>0</DocSecurity>
  <Lines>123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Kosch</dc:creator>
  <cp:lastModifiedBy>Shrider, Mark</cp:lastModifiedBy>
  <cp:revision>2</cp:revision>
  <dcterms:created xsi:type="dcterms:W3CDTF">2022-06-16T17:26:00Z</dcterms:created>
  <dcterms:modified xsi:type="dcterms:W3CDTF">2022-06-16T17:26:00Z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2022-03-18T00:00:00Z</vt:filetime>
  </property>
</Properties>
</file>